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32" w:rsidRPr="00F6651E" w:rsidRDefault="006B6E32" w:rsidP="00F66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1E">
        <w:rPr>
          <w:rFonts w:ascii="Times New Roman" w:hAnsi="Times New Roman" w:cs="Times New Roman"/>
          <w:b/>
          <w:sz w:val="24"/>
          <w:szCs w:val="24"/>
        </w:rPr>
        <w:t>UCHWAŁA NR I/2/24</w:t>
      </w:r>
    </w:p>
    <w:p w:rsidR="006B6E32" w:rsidRPr="00F6651E" w:rsidRDefault="006B6E32" w:rsidP="00F66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1E">
        <w:rPr>
          <w:rFonts w:ascii="Times New Roman" w:hAnsi="Times New Roman" w:cs="Times New Roman"/>
          <w:b/>
          <w:sz w:val="24"/>
          <w:szCs w:val="24"/>
        </w:rPr>
        <w:t xml:space="preserve">RADY MIEJSKIEJ W BRZOSTKU </w:t>
      </w:r>
    </w:p>
    <w:p w:rsidR="006B6E32" w:rsidRPr="00F6651E" w:rsidRDefault="006B6E32" w:rsidP="00F66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51E">
        <w:rPr>
          <w:rFonts w:ascii="Times New Roman" w:hAnsi="Times New Roman" w:cs="Times New Roman"/>
          <w:b/>
          <w:sz w:val="24"/>
          <w:szCs w:val="24"/>
        </w:rPr>
        <w:t xml:space="preserve">z dnia 07 maja 2024r. </w:t>
      </w:r>
    </w:p>
    <w:p w:rsidR="006B6E32" w:rsidRPr="00F6651E" w:rsidRDefault="006B6E32" w:rsidP="00F665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E32" w:rsidRPr="00F6651E" w:rsidRDefault="006B6E32" w:rsidP="00F665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32" w:rsidRPr="00F6651E" w:rsidRDefault="006B6E32" w:rsidP="00F6651E">
      <w:pPr>
        <w:tabs>
          <w:tab w:val="left" w:pos="79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51E">
        <w:rPr>
          <w:rFonts w:ascii="Times New Roman" w:hAnsi="Times New Roman" w:cs="Times New Roman"/>
          <w:b/>
          <w:sz w:val="24"/>
          <w:szCs w:val="24"/>
        </w:rPr>
        <w:t>w sprawie wyboru Wiceprzewodniczącego Rady Miejskiej w</w:t>
      </w:r>
      <w:r w:rsidRPr="00F6651E">
        <w:rPr>
          <w:rFonts w:ascii="Times New Roman" w:hAnsi="Times New Roman" w:cs="Times New Roman"/>
          <w:sz w:val="24"/>
          <w:szCs w:val="24"/>
        </w:rPr>
        <w:t xml:space="preserve"> Brzostku</w:t>
      </w:r>
    </w:p>
    <w:p w:rsidR="006B6E32" w:rsidRPr="00F6651E" w:rsidRDefault="006B6E32" w:rsidP="00F665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51E">
        <w:rPr>
          <w:rFonts w:ascii="Times New Roman" w:hAnsi="Times New Roman" w:cs="Times New Roman"/>
          <w:sz w:val="24"/>
          <w:szCs w:val="24"/>
        </w:rPr>
        <w:t xml:space="preserve">Na podstawie art.19 ust.1 ustawy z dnia 8 marca 1990 r o samorządzie gminnym </w:t>
      </w:r>
      <w:r w:rsidR="00F6651E" w:rsidRPr="00F6651E">
        <w:rPr>
          <w:rFonts w:ascii="Times New Roman" w:hAnsi="Times New Roman" w:cs="Times New Roman"/>
          <w:sz w:val="24"/>
          <w:szCs w:val="24"/>
        </w:rPr>
        <w:t>(Dz. U. z 2024 r. poz. 609)</w:t>
      </w:r>
      <w:r w:rsidRPr="00F6651E">
        <w:rPr>
          <w:rFonts w:ascii="Times New Roman" w:hAnsi="Times New Roman" w:cs="Times New Roman"/>
          <w:sz w:val="24"/>
          <w:szCs w:val="24"/>
        </w:rPr>
        <w:t>– Rada Miejska w Brzostku uchwala, co następuj:</w:t>
      </w:r>
    </w:p>
    <w:p w:rsidR="006B6E32" w:rsidRPr="00F6651E" w:rsidRDefault="006B6E32" w:rsidP="00F665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E32" w:rsidRPr="00F6651E" w:rsidRDefault="006B6E32" w:rsidP="00F665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51E">
        <w:rPr>
          <w:rFonts w:ascii="Times New Roman" w:hAnsi="Times New Roman" w:cs="Times New Roman"/>
          <w:sz w:val="24"/>
          <w:szCs w:val="24"/>
        </w:rPr>
        <w:t>§ 1. Stwierdza się, że bezwzględną większością głosów, w obecności 15 radnych, w tajnym gło</w:t>
      </w:r>
      <w:r w:rsidR="00C337B2">
        <w:rPr>
          <w:rFonts w:ascii="Times New Roman" w:hAnsi="Times New Roman" w:cs="Times New Roman"/>
          <w:sz w:val="24"/>
          <w:szCs w:val="24"/>
        </w:rPr>
        <w:t xml:space="preserve">sowaniu dokonano wyboru radnej Agnieszki </w:t>
      </w:r>
      <w:proofErr w:type="spellStart"/>
      <w:r w:rsidR="00C337B2">
        <w:rPr>
          <w:rFonts w:ascii="Times New Roman" w:hAnsi="Times New Roman" w:cs="Times New Roman"/>
          <w:sz w:val="24"/>
          <w:szCs w:val="24"/>
        </w:rPr>
        <w:t>Maduzia</w:t>
      </w:r>
      <w:proofErr w:type="spellEnd"/>
      <w:r w:rsidR="00C337B2">
        <w:rPr>
          <w:rFonts w:ascii="Times New Roman" w:hAnsi="Times New Roman" w:cs="Times New Roman"/>
          <w:sz w:val="24"/>
          <w:szCs w:val="24"/>
        </w:rPr>
        <w:t xml:space="preserve"> </w:t>
      </w:r>
      <w:r w:rsidRPr="00F6651E">
        <w:rPr>
          <w:rFonts w:ascii="Times New Roman" w:hAnsi="Times New Roman" w:cs="Times New Roman"/>
          <w:sz w:val="24"/>
          <w:szCs w:val="24"/>
        </w:rPr>
        <w:t xml:space="preserve">na </w:t>
      </w:r>
      <w:r w:rsidRPr="00F6651E">
        <w:rPr>
          <w:rFonts w:ascii="Times New Roman" w:hAnsi="Times New Roman" w:cs="Times New Roman"/>
          <w:b/>
          <w:sz w:val="24"/>
          <w:szCs w:val="24"/>
        </w:rPr>
        <w:t xml:space="preserve">Wiceprzewodniczącą Rady Miejskiej w Brzostku. </w:t>
      </w:r>
    </w:p>
    <w:p w:rsidR="006B6E32" w:rsidRPr="00F6651E" w:rsidRDefault="006B6E32" w:rsidP="00F665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6E32" w:rsidRDefault="006B6E32" w:rsidP="00F66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51E"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6A726B" w:rsidRDefault="006A726B" w:rsidP="00F66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26B" w:rsidRDefault="006A726B" w:rsidP="006A72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</w:p>
    <w:p w:rsidR="006A726B" w:rsidRPr="00F6651E" w:rsidRDefault="006A726B" w:rsidP="006A72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Hipszer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79" w:rsidRDefault="006A726B" w:rsidP="006B6E32">
      <w:pPr>
        <w:jc w:val="right"/>
      </w:pPr>
    </w:p>
    <w:sectPr w:rsidR="009B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2"/>
    <w:rsid w:val="00210302"/>
    <w:rsid w:val="005D061A"/>
    <w:rsid w:val="006A726B"/>
    <w:rsid w:val="006B6E32"/>
    <w:rsid w:val="00C337B2"/>
    <w:rsid w:val="00F6651E"/>
    <w:rsid w:val="00F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7772-0859-474D-931B-12694B13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Sołtys</dc:creator>
  <cp:keywords/>
  <dc:description/>
  <cp:lastModifiedBy>Marzena Sołtys</cp:lastModifiedBy>
  <cp:revision>4</cp:revision>
  <cp:lastPrinted>2024-05-08T06:18:00Z</cp:lastPrinted>
  <dcterms:created xsi:type="dcterms:W3CDTF">2024-05-02T08:04:00Z</dcterms:created>
  <dcterms:modified xsi:type="dcterms:W3CDTF">2024-05-08T06:19:00Z</dcterms:modified>
</cp:coreProperties>
</file>